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1793DA" w14:textId="296C4D08" w:rsidR="002C1393" w:rsidRDefault="00D86003" w:rsidP="00D43AA7">
      <w:r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60288" behindDoc="1" locked="0" layoutInCell="1" allowOverlap="1" wp14:anchorId="5126FF6D" wp14:editId="09E35384">
            <wp:simplePos x="0" y="0"/>
            <wp:positionH relativeFrom="column">
              <wp:posOffset>3248025</wp:posOffset>
            </wp:positionH>
            <wp:positionV relativeFrom="paragraph">
              <wp:posOffset>192405</wp:posOffset>
            </wp:positionV>
            <wp:extent cx="3273372" cy="1171575"/>
            <wp:effectExtent l="0" t="0" r="3810" b="0"/>
            <wp:wrapNone/>
            <wp:docPr id="2" name="Picture 2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-976451986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6245" b="16518"/>
                    <a:stretch/>
                  </pic:blipFill>
                  <pic:spPr bwMode="auto">
                    <a:xfrm>
                      <a:off x="0" y="0"/>
                      <a:ext cx="3292896" cy="117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AA7">
        <w:rPr>
          <w:noProof/>
        </w:rPr>
        <w:drawing>
          <wp:anchor distT="36576" distB="36576" distL="36576" distR="36576" simplePos="0" relativeHeight="251655168" behindDoc="0" locked="0" layoutInCell="1" allowOverlap="1" wp14:anchorId="105C9F74" wp14:editId="24FA7D3C">
            <wp:simplePos x="0" y="0"/>
            <wp:positionH relativeFrom="column">
              <wp:posOffset>3251835</wp:posOffset>
            </wp:positionH>
            <wp:positionV relativeFrom="paragraph">
              <wp:posOffset>2540</wp:posOffset>
            </wp:positionV>
            <wp:extent cx="3484880" cy="431800"/>
            <wp:effectExtent l="0" t="0" r="0" b="0"/>
            <wp:wrapNone/>
            <wp:docPr id="1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" t="49561" r="52979" b="4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EC3F4" w14:textId="6A18F950" w:rsidR="002C1393" w:rsidRPr="002C1393" w:rsidRDefault="002C1393" w:rsidP="002C1393"/>
    <w:p w14:paraId="08BB0548" w14:textId="2FD21494" w:rsidR="002C1393" w:rsidRPr="00104751" w:rsidRDefault="003A4868" w:rsidP="00104751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D&amp;T</w:t>
      </w:r>
      <w:r w:rsidR="000A6D68">
        <w:rPr>
          <w:b/>
          <w:sz w:val="40"/>
          <w:szCs w:val="40"/>
          <w:u w:val="single"/>
        </w:rPr>
        <w:t xml:space="preserve"> </w:t>
      </w:r>
      <w:r w:rsidR="00CF5872">
        <w:rPr>
          <w:b/>
          <w:sz w:val="40"/>
          <w:szCs w:val="40"/>
          <w:u w:val="single"/>
        </w:rPr>
        <w:t>Skills Progression</w:t>
      </w:r>
      <w:r w:rsidR="002C1393" w:rsidRPr="002C1393">
        <w:rPr>
          <w:b/>
          <w:sz w:val="40"/>
          <w:szCs w:val="40"/>
          <w:u w:val="single"/>
        </w:rPr>
        <w:t xml:space="preserve"> Tracker:</w:t>
      </w:r>
      <w:r w:rsidR="00104751" w:rsidRPr="00104751">
        <w:rPr>
          <w:rFonts w:ascii="Arial" w:hAnsi="Arial" w:cs="Arial"/>
          <w:noProof/>
          <w:sz w:val="19"/>
          <w:szCs w:val="19"/>
          <w:lang w:val="en-US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72"/>
        <w:gridCol w:w="2835"/>
        <w:gridCol w:w="3119"/>
        <w:gridCol w:w="3260"/>
        <w:gridCol w:w="3260"/>
      </w:tblGrid>
      <w:tr w:rsidR="002C1393" w14:paraId="1FC685AF" w14:textId="77777777" w:rsidTr="00104751">
        <w:trPr>
          <w:trHeight w:val="315"/>
          <w:jc w:val="center"/>
        </w:trPr>
        <w:tc>
          <w:tcPr>
            <w:tcW w:w="2872" w:type="dxa"/>
            <w:shd w:val="clear" w:color="auto" w:fill="A31022"/>
            <w:vAlign w:val="center"/>
          </w:tcPr>
          <w:p w14:paraId="05F82CE6" w14:textId="1B039AEB" w:rsidR="002C1393" w:rsidRPr="00104751" w:rsidRDefault="002C1393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>Essential Skill</w:t>
            </w:r>
            <w:r w:rsidR="00A63E12" w:rsidRPr="00104751">
              <w:rPr>
                <w:b/>
                <w:color w:val="FFFFFF" w:themeColor="background1"/>
                <w:sz w:val="32"/>
                <w:szCs w:val="32"/>
              </w:rPr>
              <w:t>s</w:t>
            </w:r>
          </w:p>
        </w:tc>
        <w:tc>
          <w:tcPr>
            <w:tcW w:w="2835" w:type="dxa"/>
            <w:shd w:val="clear" w:color="auto" w:fill="A31022"/>
            <w:vAlign w:val="center"/>
          </w:tcPr>
          <w:p w14:paraId="1CDF2C6E" w14:textId="6CE0229F" w:rsidR="002C1393" w:rsidRPr="00104751" w:rsidRDefault="002C1393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>Early Learning Goal</w:t>
            </w:r>
          </w:p>
        </w:tc>
        <w:tc>
          <w:tcPr>
            <w:tcW w:w="3119" w:type="dxa"/>
            <w:shd w:val="clear" w:color="auto" w:fill="A31022"/>
            <w:vAlign w:val="center"/>
          </w:tcPr>
          <w:p w14:paraId="38B82644" w14:textId="0B779A85" w:rsidR="002C1393" w:rsidRPr="00104751" w:rsidRDefault="002C1393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Year 1 </w:t>
            </w:r>
            <w:r w:rsidR="00104751">
              <w:rPr>
                <w:b/>
                <w:color w:val="FFFFFF" w:themeColor="background1"/>
                <w:sz w:val="32"/>
                <w:szCs w:val="32"/>
              </w:rPr>
              <w:t>and</w:t>
            </w: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 2</w:t>
            </w:r>
          </w:p>
        </w:tc>
        <w:tc>
          <w:tcPr>
            <w:tcW w:w="3260" w:type="dxa"/>
            <w:shd w:val="clear" w:color="auto" w:fill="A31022"/>
            <w:vAlign w:val="center"/>
          </w:tcPr>
          <w:p w14:paraId="0BA0E249" w14:textId="5F818463" w:rsidR="002C1393" w:rsidRPr="00104751" w:rsidRDefault="002C1393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Year 3 </w:t>
            </w:r>
            <w:r w:rsidR="00104751">
              <w:rPr>
                <w:b/>
                <w:color w:val="FFFFFF" w:themeColor="background1"/>
                <w:sz w:val="32"/>
                <w:szCs w:val="32"/>
              </w:rPr>
              <w:t>and</w:t>
            </w: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 4</w:t>
            </w:r>
          </w:p>
        </w:tc>
        <w:tc>
          <w:tcPr>
            <w:tcW w:w="3260" w:type="dxa"/>
            <w:shd w:val="clear" w:color="auto" w:fill="A31022"/>
            <w:vAlign w:val="center"/>
          </w:tcPr>
          <w:p w14:paraId="3615CD5B" w14:textId="7C099AAD" w:rsidR="002C1393" w:rsidRPr="00104751" w:rsidRDefault="002C1393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Year 5 </w:t>
            </w:r>
            <w:r w:rsidR="00104751">
              <w:rPr>
                <w:b/>
                <w:color w:val="FFFFFF" w:themeColor="background1"/>
                <w:sz w:val="32"/>
                <w:szCs w:val="32"/>
              </w:rPr>
              <w:t>and</w:t>
            </w:r>
            <w:r w:rsidRPr="00104751">
              <w:rPr>
                <w:b/>
                <w:color w:val="FFFFFF" w:themeColor="background1"/>
                <w:sz w:val="32"/>
                <w:szCs w:val="32"/>
              </w:rPr>
              <w:t xml:space="preserve"> 6</w:t>
            </w:r>
          </w:p>
        </w:tc>
      </w:tr>
      <w:tr w:rsidR="002C1393" w14:paraId="3F60F579" w14:textId="77777777" w:rsidTr="00104751">
        <w:trPr>
          <w:trHeight w:val="1409"/>
          <w:jc w:val="center"/>
        </w:trPr>
        <w:tc>
          <w:tcPr>
            <w:tcW w:w="2872" w:type="dxa"/>
            <w:shd w:val="clear" w:color="auto" w:fill="A31022"/>
            <w:vAlign w:val="center"/>
          </w:tcPr>
          <w:p w14:paraId="1E03464B" w14:textId="5C0E5FA7" w:rsidR="003A4868" w:rsidRPr="00104751" w:rsidRDefault="003A4868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>Practical Skills</w:t>
            </w:r>
          </w:p>
        </w:tc>
        <w:tc>
          <w:tcPr>
            <w:tcW w:w="2835" w:type="dxa"/>
          </w:tcPr>
          <w:p w14:paraId="29B3CB7F" w14:textId="77777777" w:rsidR="002C1393" w:rsidRPr="00701CAF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2" w:hanging="262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701CAF">
              <w:rPr>
                <w:rFonts w:ascii="Arial" w:hAnsi="Arial" w:cs="Arial"/>
                <w:color w:val="FF0000"/>
                <w:sz w:val="19"/>
                <w:szCs w:val="19"/>
              </w:rPr>
              <w:t>Manipulate materials to achieve a planned effect.</w:t>
            </w:r>
          </w:p>
          <w:p w14:paraId="7EAC7C2A" w14:textId="55FEEF60" w:rsidR="001628A2" w:rsidRPr="00701CAF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2" w:hanging="262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701CAF">
              <w:rPr>
                <w:rFonts w:ascii="Arial" w:hAnsi="Arial" w:cs="Arial"/>
                <w:color w:val="FF0000"/>
                <w:sz w:val="19"/>
                <w:szCs w:val="19"/>
              </w:rPr>
              <w:t>Select tools and techniques needed to shape, assemble and join materials.</w:t>
            </w:r>
          </w:p>
        </w:tc>
        <w:tc>
          <w:tcPr>
            <w:tcW w:w="3119" w:type="dxa"/>
          </w:tcPr>
          <w:p w14:paraId="71A9B9E9" w14:textId="7288608D" w:rsidR="000054D3" w:rsidRDefault="000054D3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Cut, peel or grate ingredients safely and hygienically.</w:t>
            </w:r>
          </w:p>
          <w:p w14:paraId="17DF0D3A" w14:textId="6734DA5B" w:rsidR="002C1393" w:rsidRDefault="003A4868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 w:rsidRPr="003A4868">
              <w:rPr>
                <w:rFonts w:ascii="Arial" w:hAnsi="Arial" w:cs="Arial"/>
                <w:sz w:val="19"/>
                <w:szCs w:val="19"/>
              </w:rPr>
              <w:t>Assemble or cook ingredients.</w:t>
            </w:r>
          </w:p>
          <w:p w14:paraId="57707344" w14:textId="54AF614E" w:rsidR="003A4868" w:rsidRDefault="003A4868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Dem</w:t>
            </w:r>
            <w:r w:rsidR="000054D3">
              <w:rPr>
                <w:rFonts w:ascii="Arial" w:hAnsi="Arial" w:cs="Arial"/>
                <w:sz w:val="19"/>
                <w:szCs w:val="19"/>
              </w:rPr>
              <w:t xml:space="preserve">onstrate a range of cutting and </w:t>
            </w:r>
            <w:r>
              <w:rPr>
                <w:rFonts w:ascii="Arial" w:hAnsi="Arial" w:cs="Arial"/>
                <w:sz w:val="19"/>
                <w:szCs w:val="19"/>
              </w:rPr>
              <w:t>shaping techniques.</w:t>
            </w:r>
          </w:p>
          <w:p w14:paraId="2BAFD9FB" w14:textId="77777777" w:rsidR="003A4868" w:rsidRDefault="003A4868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Demonstrate a range of joining techniques.</w:t>
            </w:r>
          </w:p>
          <w:p w14:paraId="32B5EDF4" w14:textId="77777777" w:rsidR="003A4868" w:rsidRDefault="003A4868" w:rsidP="00104751">
            <w:pPr>
              <w:widowControl w:val="0"/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Cs w:val="22"/>
                <w:lang w:val="en-US"/>
              </w:rPr>
            </w:pPr>
            <w:r w:rsidRPr="000E3CF2">
              <w:rPr>
                <w:rFonts w:ascii="Arial" w:hAnsi="Arial" w:cs="Arial"/>
                <w:szCs w:val="22"/>
                <w:lang w:val="en-US"/>
              </w:rPr>
              <w:t>Choose suitable techniques to construct products.</w:t>
            </w:r>
          </w:p>
          <w:p w14:paraId="268D3A26" w14:textId="77777777" w:rsidR="003A4868" w:rsidRDefault="003A4868" w:rsidP="00104751">
            <w:pPr>
              <w:widowControl w:val="0"/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Cs w:val="22"/>
                <w:lang w:val="en-US"/>
              </w:rPr>
            </w:pPr>
            <w:r>
              <w:rPr>
                <w:rFonts w:ascii="Arial" w:hAnsi="Arial" w:cs="Arial"/>
                <w:szCs w:val="22"/>
                <w:lang w:val="en-US"/>
              </w:rPr>
              <w:t>Cut materials safely using tools provided.</w:t>
            </w:r>
          </w:p>
          <w:p w14:paraId="3A245E0E" w14:textId="788D02BF" w:rsidR="00325C85" w:rsidRPr="00325C85" w:rsidRDefault="00325C85" w:rsidP="000054D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22"/>
                <w:lang w:val="en-US"/>
              </w:rPr>
            </w:pPr>
          </w:p>
        </w:tc>
        <w:tc>
          <w:tcPr>
            <w:tcW w:w="3260" w:type="dxa"/>
          </w:tcPr>
          <w:p w14:paraId="4C3F3623" w14:textId="16721C6A" w:rsidR="001628A2" w:rsidRPr="001628A2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 w:rsidRPr="001628A2">
              <w:rPr>
                <w:rFonts w:ascii="Arial" w:hAnsi="Arial" w:cs="Arial"/>
                <w:sz w:val="19"/>
                <w:szCs w:val="19"/>
              </w:rPr>
              <w:t>Prepare ingredients hygienically using appropriate utensils.</w:t>
            </w:r>
          </w:p>
          <w:p w14:paraId="3EE877FE" w14:textId="77777777" w:rsidR="001628A2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Follow a recipe.</w:t>
            </w:r>
          </w:p>
          <w:p w14:paraId="27833CF0" w14:textId="77777777" w:rsidR="001628A2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Assemble or cook ingredients.</w:t>
            </w:r>
          </w:p>
          <w:p w14:paraId="33B24AC2" w14:textId="77777777" w:rsidR="001628A2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Cut materials with precision and refine the finish with appropriate tools</w:t>
            </w:r>
            <w:r w:rsidR="00C342D7">
              <w:rPr>
                <w:rFonts w:ascii="Arial" w:hAnsi="Arial" w:cs="Arial"/>
                <w:sz w:val="19"/>
                <w:szCs w:val="19"/>
              </w:rPr>
              <w:t>.</w:t>
            </w:r>
          </w:p>
          <w:p w14:paraId="2039103C" w14:textId="6938C0C7" w:rsidR="00C342D7" w:rsidRPr="001628A2" w:rsidRDefault="00C342D7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Select appropriate joining techniques.</w:t>
            </w:r>
          </w:p>
        </w:tc>
        <w:tc>
          <w:tcPr>
            <w:tcW w:w="3260" w:type="dxa"/>
          </w:tcPr>
          <w:p w14:paraId="0E835ABE" w14:textId="5BAE0B43" w:rsidR="002C1393" w:rsidRPr="002523DA" w:rsidRDefault="00810D20" w:rsidP="00104751">
            <w:pPr>
              <w:pStyle w:val="ListParagraph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810D20">
              <w:rPr>
                <w:rFonts w:ascii="Arial" w:hAnsi="Arial" w:cs="Arial"/>
                <w:sz w:val="19"/>
                <w:szCs w:val="19"/>
              </w:rPr>
              <w:t xml:space="preserve">Demonstrate a range of baking and cooking </w:t>
            </w:r>
            <w:r w:rsidRPr="002523DA">
              <w:rPr>
                <w:rFonts w:ascii="Arial" w:hAnsi="Arial" w:cs="Arial"/>
                <w:sz w:val="19"/>
                <w:szCs w:val="19"/>
              </w:rPr>
              <w:t>techniques.</w:t>
            </w:r>
          </w:p>
          <w:p w14:paraId="43DC8AF5" w14:textId="79460BAD" w:rsidR="0010241B" w:rsidRPr="002523DA" w:rsidRDefault="0010241B" w:rsidP="00104751">
            <w:pPr>
              <w:widowControl w:val="0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2523DA">
              <w:rPr>
                <w:rFonts w:ascii="Arial" w:hAnsi="Arial" w:cs="Arial"/>
                <w:sz w:val="19"/>
                <w:szCs w:val="19"/>
                <w:lang w:val="en-US"/>
              </w:rPr>
              <w:t>Select from and use a wider range of materials and components including constructional materials, textiles and ingredients, according to their functional properties and aesthetic qualities.</w:t>
            </w:r>
          </w:p>
          <w:p w14:paraId="6253560E" w14:textId="45EF8E40" w:rsidR="002523DA" w:rsidRPr="000054D3" w:rsidRDefault="002523DA" w:rsidP="00104751">
            <w:pPr>
              <w:widowControl w:val="0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Show an understanding of the qualities of materials to choose appropriate tools to cut and shape.</w:t>
            </w:r>
          </w:p>
          <w:p w14:paraId="123108F7" w14:textId="5D000289" w:rsidR="000054D3" w:rsidRPr="000054D3" w:rsidRDefault="000054D3" w:rsidP="00104751">
            <w:pPr>
              <w:widowControl w:val="0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325C85">
              <w:rPr>
                <w:rFonts w:ascii="Arial" w:hAnsi="Arial" w:cs="Arial"/>
                <w:sz w:val="19"/>
                <w:szCs w:val="19"/>
              </w:rPr>
              <w:t>Join textiles with a combination of stitching techniques.</w:t>
            </w:r>
          </w:p>
          <w:p w14:paraId="06C44F03" w14:textId="5387BA45" w:rsidR="00810D20" w:rsidRPr="002523DA" w:rsidRDefault="002523DA" w:rsidP="00104751">
            <w:pPr>
              <w:widowControl w:val="0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Develop a range of practical skills to create products.</w:t>
            </w:r>
          </w:p>
        </w:tc>
      </w:tr>
      <w:tr w:rsidR="003A4868" w14:paraId="02E3851C" w14:textId="77777777" w:rsidTr="00104751">
        <w:trPr>
          <w:trHeight w:val="551"/>
          <w:jc w:val="center"/>
        </w:trPr>
        <w:tc>
          <w:tcPr>
            <w:tcW w:w="2872" w:type="dxa"/>
            <w:shd w:val="clear" w:color="auto" w:fill="A31022"/>
            <w:vAlign w:val="center"/>
          </w:tcPr>
          <w:p w14:paraId="6D8A6F11" w14:textId="2F04EB00" w:rsidR="003A4868" w:rsidRPr="00104751" w:rsidRDefault="003A4868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104751">
              <w:rPr>
                <w:b/>
                <w:color w:val="FFFFFF" w:themeColor="background1"/>
                <w:sz w:val="32"/>
                <w:szCs w:val="32"/>
              </w:rPr>
              <w:t>Designing, Making, evaluating and Improving</w:t>
            </w:r>
          </w:p>
        </w:tc>
        <w:tc>
          <w:tcPr>
            <w:tcW w:w="2835" w:type="dxa"/>
          </w:tcPr>
          <w:p w14:paraId="07C709A3" w14:textId="77777777" w:rsidR="003A4868" w:rsidRPr="00701CAF" w:rsidRDefault="001628A2" w:rsidP="00104751">
            <w:pPr>
              <w:pStyle w:val="ListParagraph"/>
              <w:numPr>
                <w:ilvl w:val="0"/>
                <w:numId w:val="40"/>
              </w:numPr>
              <w:tabs>
                <w:tab w:val="left" w:pos="6520"/>
              </w:tabs>
              <w:ind w:left="262" w:hanging="262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701CAF">
              <w:rPr>
                <w:rFonts w:ascii="Arial" w:hAnsi="Arial" w:cs="Arial"/>
                <w:color w:val="FF0000"/>
                <w:sz w:val="19"/>
                <w:szCs w:val="19"/>
              </w:rPr>
              <w:t>Construct with purpose in mind, using a variety of resources.</w:t>
            </w:r>
          </w:p>
          <w:p w14:paraId="3CB6EB83" w14:textId="30322166" w:rsidR="001628A2" w:rsidRPr="00701CAF" w:rsidRDefault="001628A2" w:rsidP="00104751">
            <w:pPr>
              <w:pStyle w:val="ListParagraph"/>
              <w:numPr>
                <w:ilvl w:val="0"/>
                <w:numId w:val="40"/>
              </w:numPr>
              <w:tabs>
                <w:tab w:val="left" w:pos="6520"/>
              </w:tabs>
              <w:ind w:left="262" w:hanging="262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701CAF">
              <w:rPr>
                <w:rFonts w:ascii="Arial" w:hAnsi="Arial" w:cs="Arial"/>
                <w:color w:val="FF0000"/>
                <w:sz w:val="19"/>
                <w:szCs w:val="19"/>
              </w:rPr>
              <w:t>Select appropriate resources and adapt work where necessary.</w:t>
            </w:r>
          </w:p>
          <w:p w14:paraId="0E3812A3" w14:textId="6C1A16E0" w:rsidR="001628A2" w:rsidRPr="00701CAF" w:rsidRDefault="001628A2" w:rsidP="00104751">
            <w:pPr>
              <w:pStyle w:val="ListParagraph"/>
              <w:numPr>
                <w:ilvl w:val="0"/>
                <w:numId w:val="40"/>
              </w:numPr>
              <w:tabs>
                <w:tab w:val="left" w:pos="6520"/>
              </w:tabs>
              <w:ind w:left="262" w:hanging="262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701CAF">
              <w:rPr>
                <w:rFonts w:ascii="Arial" w:hAnsi="Arial" w:cs="Arial"/>
                <w:color w:val="FF0000"/>
                <w:sz w:val="19"/>
                <w:szCs w:val="19"/>
              </w:rPr>
              <w:t>Create simple representations of events, people and objects.</w:t>
            </w:r>
          </w:p>
          <w:p w14:paraId="72D3DBB4" w14:textId="52A8B262" w:rsidR="001628A2" w:rsidRPr="00701CAF" w:rsidRDefault="001628A2" w:rsidP="001628A2">
            <w:pPr>
              <w:tabs>
                <w:tab w:val="left" w:pos="6520"/>
              </w:tabs>
              <w:rPr>
                <w:rFonts w:ascii="Arial" w:hAnsi="Arial" w:cs="Arial"/>
                <w:color w:val="FF0000"/>
                <w:sz w:val="19"/>
                <w:szCs w:val="19"/>
              </w:rPr>
            </w:pPr>
          </w:p>
        </w:tc>
        <w:tc>
          <w:tcPr>
            <w:tcW w:w="3119" w:type="dxa"/>
          </w:tcPr>
          <w:p w14:paraId="3B1B5AFA" w14:textId="371C9E9A" w:rsidR="003A4868" w:rsidRPr="001628A2" w:rsidRDefault="00C342D7" w:rsidP="00104751">
            <w:pPr>
              <w:widowControl w:val="0"/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  <w:lang w:val="en-US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Design products that have a clear purpose and an intended user.</w:t>
            </w:r>
          </w:p>
          <w:p w14:paraId="2631F322" w14:textId="3EB4FFF6" w:rsidR="001628A2" w:rsidRPr="00C342D7" w:rsidRDefault="00C342D7" w:rsidP="00104751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262" w:hanging="262"/>
              <w:rPr>
                <w:rFonts w:ascii="Arial" w:hAnsi="Arial" w:cs="Arial"/>
                <w:sz w:val="18"/>
                <w:szCs w:val="22"/>
                <w:lang w:val="en-US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Make products, refining the design as work progresses.</w:t>
            </w:r>
          </w:p>
          <w:p w14:paraId="2853AA3B" w14:textId="77777777" w:rsidR="00C342D7" w:rsidRPr="00C342D7" w:rsidRDefault="00C342D7" w:rsidP="00104751">
            <w:pPr>
              <w:widowControl w:val="0"/>
              <w:numPr>
                <w:ilvl w:val="0"/>
                <w:numId w:val="37"/>
              </w:numPr>
              <w:spacing w:after="0" w:line="240" w:lineRule="auto"/>
              <w:ind w:left="262" w:hanging="262"/>
              <w:rPr>
                <w:rFonts w:ascii="Arial" w:hAnsi="Arial" w:cs="Arial"/>
                <w:sz w:val="18"/>
                <w:szCs w:val="22"/>
                <w:lang w:val="en-US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Explore objects and designs to identify likes and dislikes of the designs.</w:t>
            </w:r>
          </w:p>
          <w:p w14:paraId="44A08466" w14:textId="7A084BD2" w:rsidR="00C342D7" w:rsidRPr="001628A2" w:rsidRDefault="00C342D7" w:rsidP="008E5674">
            <w:pPr>
              <w:widowControl w:val="0"/>
              <w:spacing w:after="0" w:line="240" w:lineRule="auto"/>
              <w:ind w:left="360"/>
              <w:rPr>
                <w:rFonts w:ascii="Arial" w:hAnsi="Arial" w:cs="Arial"/>
                <w:sz w:val="18"/>
                <w:szCs w:val="22"/>
                <w:lang w:val="en-US"/>
              </w:rPr>
            </w:pPr>
          </w:p>
        </w:tc>
        <w:tc>
          <w:tcPr>
            <w:tcW w:w="3260" w:type="dxa"/>
          </w:tcPr>
          <w:p w14:paraId="7DA221C2" w14:textId="41E87EC5" w:rsidR="003A4868" w:rsidRDefault="001628A2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 w:rsidRPr="00325C85">
              <w:rPr>
                <w:rFonts w:ascii="Arial" w:hAnsi="Arial" w:cs="Arial"/>
                <w:sz w:val="19"/>
                <w:szCs w:val="19"/>
              </w:rPr>
              <w:t>Design with purpose by identifying opportunit</w:t>
            </w:r>
            <w:r w:rsidR="00325C85" w:rsidRPr="00325C85">
              <w:rPr>
                <w:rFonts w:ascii="Arial" w:hAnsi="Arial" w:cs="Arial"/>
                <w:sz w:val="19"/>
                <w:szCs w:val="19"/>
              </w:rPr>
              <w:t>i</w:t>
            </w:r>
            <w:r w:rsidRPr="00325C85">
              <w:rPr>
                <w:rFonts w:ascii="Arial" w:hAnsi="Arial" w:cs="Arial"/>
                <w:sz w:val="19"/>
                <w:szCs w:val="19"/>
              </w:rPr>
              <w:t>es to design.</w:t>
            </w:r>
          </w:p>
          <w:p w14:paraId="0F542A6E" w14:textId="2AEC6FCA" w:rsidR="00C342D7" w:rsidRPr="00325C85" w:rsidRDefault="00C342D7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6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Make products, refining the design as work progresses.</w:t>
            </w:r>
          </w:p>
          <w:p w14:paraId="2FDE9A8B" w14:textId="77777777" w:rsidR="001628A2" w:rsidRPr="00325C85" w:rsidRDefault="00325C85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spacing w:after="0"/>
              <w:ind w:left="260" w:hanging="260"/>
            </w:pPr>
            <w:r w:rsidRPr="00325C85">
              <w:rPr>
                <w:rFonts w:ascii="Arial" w:hAnsi="Arial" w:cs="Arial"/>
                <w:sz w:val="19"/>
                <w:szCs w:val="19"/>
              </w:rPr>
              <w:t>Refine work and techniques as work progresses, continually evaluating the product design.</w:t>
            </w:r>
          </w:p>
          <w:p w14:paraId="5D040835" w14:textId="18616A56" w:rsidR="00325C85" w:rsidRPr="00325C85" w:rsidRDefault="00325C85" w:rsidP="005653D0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22"/>
                <w:lang w:val="en-US"/>
              </w:rPr>
            </w:pPr>
          </w:p>
        </w:tc>
        <w:tc>
          <w:tcPr>
            <w:tcW w:w="3260" w:type="dxa"/>
          </w:tcPr>
          <w:p w14:paraId="4EA51BC5" w14:textId="77777777" w:rsidR="00104751" w:rsidRPr="00104751" w:rsidRDefault="000054D3" w:rsidP="00104751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104751">
              <w:rPr>
                <w:rFonts w:ascii="Arial" w:hAnsi="Arial" w:cs="Arial"/>
                <w:sz w:val="19"/>
                <w:szCs w:val="19"/>
              </w:rPr>
              <w:t>Design products with a clear user in mind, motivated by the service a product will offer.</w:t>
            </w:r>
          </w:p>
          <w:p w14:paraId="6D2732E6" w14:textId="6397B91B" w:rsidR="00325C85" w:rsidRPr="00104751" w:rsidRDefault="00325C85" w:rsidP="00104751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104751">
              <w:rPr>
                <w:rFonts w:ascii="Arial" w:hAnsi="Arial" w:cs="Arial"/>
                <w:sz w:val="19"/>
                <w:szCs w:val="19"/>
              </w:rPr>
              <w:t xml:space="preserve">Ensure products have a </w:t>
            </w:r>
            <w:r w:rsidR="00104751" w:rsidRPr="00104751">
              <w:rPr>
                <w:rFonts w:ascii="Arial" w:hAnsi="Arial" w:cs="Arial"/>
                <w:sz w:val="19"/>
                <w:szCs w:val="19"/>
              </w:rPr>
              <w:t>high-quality</w:t>
            </w:r>
            <w:r w:rsidRPr="00104751">
              <w:rPr>
                <w:rFonts w:ascii="Arial" w:hAnsi="Arial" w:cs="Arial"/>
                <w:sz w:val="19"/>
                <w:szCs w:val="19"/>
              </w:rPr>
              <w:t xml:space="preserve"> finish, using art skills where appropriate.</w:t>
            </w:r>
          </w:p>
          <w:p w14:paraId="711CF3E7" w14:textId="121FF8BA" w:rsidR="0010241B" w:rsidRPr="00104751" w:rsidRDefault="0010241B" w:rsidP="00104751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104751">
              <w:rPr>
                <w:rFonts w:ascii="Arial" w:hAnsi="Arial" w:cs="Arial"/>
                <w:sz w:val="19"/>
                <w:szCs w:val="19"/>
                <w:lang w:val="en-US"/>
              </w:rPr>
              <w:t>Generate, develop, model and communicate their ideas through discussion, annotated sketches cross-sectional and exploded diagrams, prototypes, pattern pieces and computer-aided design.</w:t>
            </w:r>
          </w:p>
          <w:p w14:paraId="7EBBBA35" w14:textId="732C6CAC" w:rsidR="00325C85" w:rsidRPr="005653D0" w:rsidRDefault="007E01DC" w:rsidP="00104751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250" w:hanging="250"/>
            </w:pPr>
            <w:r w:rsidRPr="00104751">
              <w:rPr>
                <w:rFonts w:ascii="Arial" w:hAnsi="Arial" w:cs="Arial"/>
                <w:sz w:val="19"/>
                <w:szCs w:val="19"/>
              </w:rPr>
              <w:t>Use research and develop design criteria to inform designs for products that are fit for purpose</w:t>
            </w:r>
            <w:r w:rsidR="005653D0" w:rsidRPr="00104751">
              <w:rPr>
                <w:rFonts w:ascii="Arial" w:hAnsi="Arial" w:cs="Arial"/>
                <w:sz w:val="19"/>
                <w:szCs w:val="19"/>
              </w:rPr>
              <w:t>.</w:t>
            </w:r>
          </w:p>
        </w:tc>
      </w:tr>
      <w:tr w:rsidR="003A4868" w14:paraId="0C4381FB" w14:textId="77777777" w:rsidTr="00104751">
        <w:trPr>
          <w:trHeight w:val="1409"/>
          <w:jc w:val="center"/>
        </w:trPr>
        <w:tc>
          <w:tcPr>
            <w:tcW w:w="2872" w:type="dxa"/>
            <w:shd w:val="clear" w:color="auto" w:fill="A31022"/>
            <w:vAlign w:val="center"/>
          </w:tcPr>
          <w:p w14:paraId="2AA2336E" w14:textId="6071F0CF" w:rsidR="003A4868" w:rsidRPr="00104751" w:rsidRDefault="00104751" w:rsidP="00104751">
            <w:pPr>
              <w:tabs>
                <w:tab w:val="left" w:pos="6520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lastRenderedPageBreak/>
              <w:t>D</w:t>
            </w:r>
            <w:r w:rsidR="003A4868" w:rsidRPr="00104751">
              <w:rPr>
                <w:b/>
                <w:color w:val="FFFFFF" w:themeColor="background1"/>
                <w:sz w:val="32"/>
                <w:szCs w:val="32"/>
              </w:rPr>
              <w:t>esign throughout History</w:t>
            </w:r>
          </w:p>
        </w:tc>
        <w:tc>
          <w:tcPr>
            <w:tcW w:w="2835" w:type="dxa"/>
          </w:tcPr>
          <w:p w14:paraId="2B9BCB1E" w14:textId="77777777" w:rsidR="003A4868" w:rsidRDefault="003A4868" w:rsidP="002C1393">
            <w:pPr>
              <w:tabs>
                <w:tab w:val="left" w:pos="6520"/>
              </w:tabs>
            </w:pPr>
          </w:p>
        </w:tc>
        <w:tc>
          <w:tcPr>
            <w:tcW w:w="3119" w:type="dxa"/>
          </w:tcPr>
          <w:p w14:paraId="2E042EE8" w14:textId="77777777" w:rsidR="003A4868" w:rsidRDefault="001628A2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 w:rsidRPr="001628A2">
              <w:rPr>
                <w:rFonts w:ascii="Arial" w:hAnsi="Arial" w:cs="Arial"/>
                <w:sz w:val="19"/>
                <w:szCs w:val="19"/>
              </w:rPr>
              <w:t>Explore objects and designs to identify likes and dislikes of the designs.</w:t>
            </w:r>
          </w:p>
          <w:p w14:paraId="3AE622F5" w14:textId="794AAC1D" w:rsidR="001628A2" w:rsidRDefault="001628A2" w:rsidP="00104751">
            <w:pPr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Suggest improvements to existing designs.</w:t>
            </w:r>
          </w:p>
          <w:p w14:paraId="12CC14AB" w14:textId="7061255C" w:rsidR="001628A2" w:rsidRPr="00325C85" w:rsidRDefault="001628A2" w:rsidP="00104751">
            <w:pPr>
              <w:pStyle w:val="ListParagraph"/>
              <w:numPr>
                <w:ilvl w:val="0"/>
                <w:numId w:val="37"/>
              </w:numPr>
              <w:spacing w:after="0"/>
              <w:ind w:left="262" w:hanging="262"/>
              <w:rPr>
                <w:rFonts w:ascii="Arial" w:hAnsi="Arial" w:cs="Arial"/>
                <w:sz w:val="19"/>
                <w:szCs w:val="19"/>
              </w:rPr>
            </w:pPr>
            <w:r w:rsidRPr="00325C85">
              <w:rPr>
                <w:rFonts w:ascii="Arial" w:hAnsi="Arial" w:cs="Arial"/>
                <w:sz w:val="19"/>
                <w:szCs w:val="19"/>
              </w:rPr>
              <w:t>Explore how products have been created.</w:t>
            </w:r>
          </w:p>
        </w:tc>
        <w:tc>
          <w:tcPr>
            <w:tcW w:w="3260" w:type="dxa"/>
          </w:tcPr>
          <w:p w14:paraId="581A1DDB" w14:textId="77777777" w:rsidR="003A4868" w:rsidRPr="00325C85" w:rsidRDefault="00325C85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83"/>
              <w:rPr>
                <w:rFonts w:ascii="Arial" w:hAnsi="Arial" w:cs="Arial"/>
                <w:sz w:val="19"/>
                <w:szCs w:val="19"/>
              </w:rPr>
            </w:pPr>
            <w:r w:rsidRPr="00325C85">
              <w:rPr>
                <w:rFonts w:ascii="Arial" w:hAnsi="Arial" w:cs="Arial"/>
                <w:sz w:val="19"/>
                <w:szCs w:val="19"/>
              </w:rPr>
              <w:t>Identify some of the great designers in all of the areas of study.</w:t>
            </w:r>
          </w:p>
          <w:p w14:paraId="3A41A4A3" w14:textId="0646D24C" w:rsidR="00325C85" w:rsidRDefault="00325C85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60" w:hanging="283"/>
            </w:pPr>
            <w:r w:rsidRPr="00325C85">
              <w:rPr>
                <w:rFonts w:ascii="Arial" w:hAnsi="Arial" w:cs="Arial"/>
                <w:sz w:val="19"/>
                <w:szCs w:val="19"/>
              </w:rPr>
              <w:t>Improve upon existing designs, giving reasons for choices.</w:t>
            </w:r>
          </w:p>
        </w:tc>
        <w:tc>
          <w:tcPr>
            <w:tcW w:w="3260" w:type="dxa"/>
          </w:tcPr>
          <w:p w14:paraId="61D61B6F" w14:textId="48F40DEB" w:rsidR="003A4868" w:rsidRDefault="00325C85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Combine elements of design from a range of inspirational designers throughout history, giving reasons for their choices. </w:t>
            </w:r>
          </w:p>
          <w:p w14:paraId="55C6C4BD" w14:textId="78D8B6A8" w:rsidR="00031D38" w:rsidRDefault="00031D38" w:rsidP="00104751">
            <w:pPr>
              <w:pStyle w:val="ListParagraph"/>
              <w:numPr>
                <w:ilvl w:val="0"/>
                <w:numId w:val="37"/>
              </w:numPr>
              <w:tabs>
                <w:tab w:val="left" w:pos="6520"/>
              </w:tabs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031D38">
              <w:rPr>
                <w:rFonts w:ascii="Arial" w:hAnsi="Arial" w:cs="Arial"/>
                <w:sz w:val="19"/>
                <w:szCs w:val="19"/>
              </w:rPr>
              <w:t>Investigate and analyse a range of existing products.</w:t>
            </w:r>
          </w:p>
          <w:p w14:paraId="0355C3C1" w14:textId="172E77ED" w:rsidR="00325C85" w:rsidRPr="002523DA" w:rsidRDefault="002523DA" w:rsidP="00104751">
            <w:pPr>
              <w:widowControl w:val="0"/>
              <w:numPr>
                <w:ilvl w:val="0"/>
                <w:numId w:val="37"/>
              </w:numPr>
              <w:spacing w:after="0"/>
              <w:ind w:left="250" w:hanging="250"/>
              <w:rPr>
                <w:rFonts w:ascii="Arial" w:hAnsi="Arial" w:cs="Arial"/>
                <w:sz w:val="19"/>
                <w:szCs w:val="19"/>
              </w:rPr>
            </w:pPr>
            <w:r w:rsidRPr="002523DA">
              <w:rPr>
                <w:rFonts w:ascii="Arial" w:hAnsi="Arial" w:cs="Arial"/>
                <w:sz w:val="19"/>
                <w:szCs w:val="19"/>
                <w:lang w:val="en-US"/>
              </w:rPr>
              <w:t>Evaluate their ideas and products against their own design criteria and consider the views of others to improve their work.</w:t>
            </w:r>
          </w:p>
        </w:tc>
      </w:tr>
    </w:tbl>
    <w:p w14:paraId="5C14C7E8" w14:textId="1C306C64" w:rsidR="00F15AFD" w:rsidRPr="002C1393" w:rsidRDefault="00F15AFD" w:rsidP="002C1393">
      <w:pPr>
        <w:tabs>
          <w:tab w:val="left" w:pos="6520"/>
        </w:tabs>
      </w:pPr>
    </w:p>
    <w:sectPr w:rsidR="00F15AFD" w:rsidRPr="002C1393" w:rsidSect="00104751">
      <w:pgSz w:w="16838" w:h="11906" w:orient="landscape"/>
      <w:pgMar w:top="567" w:right="720" w:bottom="720" w:left="720" w:header="720" w:footer="720" w:gutter="0"/>
      <w:pgBorders w:offsetFrom="page">
        <w:top w:val="single" w:sz="48" w:space="24" w:color="C20035"/>
        <w:left w:val="single" w:sz="48" w:space="24" w:color="C20035"/>
        <w:bottom w:val="single" w:sz="48" w:space="24" w:color="C20035"/>
        <w:right w:val="single" w:sz="48" w:space="24" w:color="C20035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7D9AA7" w14:textId="77777777" w:rsidR="002C1393" w:rsidRDefault="002C1393" w:rsidP="00A07222">
      <w:pPr>
        <w:spacing w:after="0" w:line="240" w:lineRule="auto"/>
      </w:pPr>
      <w:r>
        <w:separator/>
      </w:r>
    </w:p>
  </w:endnote>
  <w:endnote w:type="continuationSeparator" w:id="0">
    <w:p w14:paraId="5A1E6119" w14:textId="77777777" w:rsidR="002C1393" w:rsidRDefault="002C1393" w:rsidP="00A07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8950B" w14:textId="77777777" w:rsidR="002C1393" w:rsidRDefault="002C1393" w:rsidP="00A07222">
      <w:pPr>
        <w:spacing w:after="0" w:line="240" w:lineRule="auto"/>
      </w:pPr>
      <w:r>
        <w:separator/>
      </w:r>
    </w:p>
  </w:footnote>
  <w:footnote w:type="continuationSeparator" w:id="0">
    <w:p w14:paraId="4ADD7DC8" w14:textId="77777777" w:rsidR="002C1393" w:rsidRDefault="002C1393" w:rsidP="00A072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9C2B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37184"/>
    <w:multiLevelType w:val="hybridMultilevel"/>
    <w:tmpl w:val="45DEA662"/>
    <w:lvl w:ilvl="0" w:tplc="B9022B52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3041D1"/>
    <w:multiLevelType w:val="hybridMultilevel"/>
    <w:tmpl w:val="14D23962"/>
    <w:lvl w:ilvl="0" w:tplc="C9647FC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CF2657"/>
    <w:multiLevelType w:val="hybridMultilevel"/>
    <w:tmpl w:val="2DA6BE22"/>
    <w:lvl w:ilvl="0" w:tplc="C9647FC8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570E9"/>
    <w:multiLevelType w:val="hybridMultilevel"/>
    <w:tmpl w:val="D9D440A6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D0C49"/>
    <w:multiLevelType w:val="hybridMultilevel"/>
    <w:tmpl w:val="196E1842"/>
    <w:lvl w:ilvl="0" w:tplc="46F22236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82E17"/>
    <w:multiLevelType w:val="hybridMultilevel"/>
    <w:tmpl w:val="D67284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232439"/>
    <w:multiLevelType w:val="hybridMultilevel"/>
    <w:tmpl w:val="CCFA3B00"/>
    <w:lvl w:ilvl="0" w:tplc="46F22236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B1686"/>
    <w:multiLevelType w:val="hybridMultilevel"/>
    <w:tmpl w:val="B4407F88"/>
    <w:lvl w:ilvl="0" w:tplc="BC6C2332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662D5"/>
    <w:multiLevelType w:val="hybridMultilevel"/>
    <w:tmpl w:val="B0F06C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875C74"/>
    <w:multiLevelType w:val="hybridMultilevel"/>
    <w:tmpl w:val="3B824E92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C580B"/>
    <w:multiLevelType w:val="hybridMultilevel"/>
    <w:tmpl w:val="DC0068EE"/>
    <w:lvl w:ilvl="0" w:tplc="DEBA06FA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B104D"/>
    <w:multiLevelType w:val="hybridMultilevel"/>
    <w:tmpl w:val="3F6C6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444F9"/>
    <w:multiLevelType w:val="hybridMultilevel"/>
    <w:tmpl w:val="B2028EA6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22D4F"/>
    <w:multiLevelType w:val="hybridMultilevel"/>
    <w:tmpl w:val="D5B08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D041AC"/>
    <w:multiLevelType w:val="hybridMultilevel"/>
    <w:tmpl w:val="577203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8D75B6"/>
    <w:multiLevelType w:val="hybridMultilevel"/>
    <w:tmpl w:val="3342C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D673F8"/>
    <w:multiLevelType w:val="hybridMultilevel"/>
    <w:tmpl w:val="A06AA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1672F3"/>
    <w:multiLevelType w:val="hybridMultilevel"/>
    <w:tmpl w:val="35847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15876"/>
    <w:multiLevelType w:val="hybridMultilevel"/>
    <w:tmpl w:val="D166D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03096"/>
    <w:multiLevelType w:val="hybridMultilevel"/>
    <w:tmpl w:val="83469958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5280F"/>
    <w:multiLevelType w:val="hybridMultilevel"/>
    <w:tmpl w:val="9A0A0054"/>
    <w:lvl w:ilvl="0" w:tplc="BC6C2332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4E5B61"/>
    <w:multiLevelType w:val="hybridMultilevel"/>
    <w:tmpl w:val="B248044A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02CEB"/>
    <w:multiLevelType w:val="hybridMultilevel"/>
    <w:tmpl w:val="FD7E6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20E9B"/>
    <w:multiLevelType w:val="hybridMultilevel"/>
    <w:tmpl w:val="F00E05C8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330234"/>
    <w:multiLevelType w:val="hybridMultilevel"/>
    <w:tmpl w:val="EEC20782"/>
    <w:lvl w:ilvl="0" w:tplc="46F22236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7A2896"/>
    <w:multiLevelType w:val="hybridMultilevel"/>
    <w:tmpl w:val="6500276E"/>
    <w:lvl w:ilvl="0" w:tplc="60AE7F48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D65A9"/>
    <w:multiLevelType w:val="hybridMultilevel"/>
    <w:tmpl w:val="B1327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077BC"/>
    <w:multiLevelType w:val="hybridMultilevel"/>
    <w:tmpl w:val="7402EC70"/>
    <w:lvl w:ilvl="0" w:tplc="1FC4F670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5CDE691A"/>
    <w:multiLevelType w:val="hybridMultilevel"/>
    <w:tmpl w:val="B6AEE3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D8032D6"/>
    <w:multiLevelType w:val="hybridMultilevel"/>
    <w:tmpl w:val="E8D00DB8"/>
    <w:lvl w:ilvl="0" w:tplc="B9022B52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C4422"/>
    <w:multiLevelType w:val="hybridMultilevel"/>
    <w:tmpl w:val="24D0BFF2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7C6E8E"/>
    <w:multiLevelType w:val="hybridMultilevel"/>
    <w:tmpl w:val="2ED297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3" w15:restartNumberingAfterBreak="0">
    <w:nsid w:val="64AA1CE4"/>
    <w:multiLevelType w:val="hybridMultilevel"/>
    <w:tmpl w:val="27AA3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E20B9"/>
    <w:multiLevelType w:val="hybridMultilevel"/>
    <w:tmpl w:val="2B0E2A38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C33162"/>
    <w:multiLevelType w:val="hybridMultilevel"/>
    <w:tmpl w:val="7DD23DEC"/>
    <w:lvl w:ilvl="0" w:tplc="6AC8DD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803BF"/>
    <w:multiLevelType w:val="hybridMultilevel"/>
    <w:tmpl w:val="EB50067E"/>
    <w:lvl w:ilvl="0" w:tplc="63E02166">
      <w:start w:val="1"/>
      <w:numFmt w:val="bullet"/>
      <w:lvlText w:val=""/>
      <w:lvlJc w:val="left"/>
      <w:pPr>
        <w:ind w:left="40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37" w15:restartNumberingAfterBreak="0">
    <w:nsid w:val="6C1A00CB"/>
    <w:multiLevelType w:val="hybridMultilevel"/>
    <w:tmpl w:val="4DD2D6A8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1207E"/>
    <w:multiLevelType w:val="hybridMultilevel"/>
    <w:tmpl w:val="5B705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5671BC"/>
    <w:multiLevelType w:val="hybridMultilevel"/>
    <w:tmpl w:val="6B980EE2"/>
    <w:lvl w:ilvl="0" w:tplc="60AE7F48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0" w15:restartNumberingAfterBreak="0">
    <w:nsid w:val="77E55414"/>
    <w:multiLevelType w:val="hybridMultilevel"/>
    <w:tmpl w:val="718210C6"/>
    <w:lvl w:ilvl="0" w:tplc="63E021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9D2F5F"/>
    <w:multiLevelType w:val="hybridMultilevel"/>
    <w:tmpl w:val="FEFA6E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9F3F65"/>
    <w:multiLevelType w:val="hybridMultilevel"/>
    <w:tmpl w:val="81D2D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4"/>
  </w:num>
  <w:num w:numId="3">
    <w:abstractNumId w:val="20"/>
  </w:num>
  <w:num w:numId="4">
    <w:abstractNumId w:val="37"/>
  </w:num>
  <w:num w:numId="5">
    <w:abstractNumId w:val="36"/>
  </w:num>
  <w:num w:numId="6">
    <w:abstractNumId w:val="34"/>
  </w:num>
  <w:num w:numId="7">
    <w:abstractNumId w:val="31"/>
  </w:num>
  <w:num w:numId="8">
    <w:abstractNumId w:val="24"/>
  </w:num>
  <w:num w:numId="9">
    <w:abstractNumId w:val="22"/>
  </w:num>
  <w:num w:numId="10">
    <w:abstractNumId w:val="10"/>
  </w:num>
  <w:num w:numId="11">
    <w:abstractNumId w:val="13"/>
  </w:num>
  <w:num w:numId="12">
    <w:abstractNumId w:val="40"/>
  </w:num>
  <w:num w:numId="13">
    <w:abstractNumId w:val="4"/>
  </w:num>
  <w:num w:numId="14">
    <w:abstractNumId w:val="28"/>
  </w:num>
  <w:num w:numId="15">
    <w:abstractNumId w:val="11"/>
  </w:num>
  <w:num w:numId="16">
    <w:abstractNumId w:val="39"/>
  </w:num>
  <w:num w:numId="17">
    <w:abstractNumId w:val="26"/>
  </w:num>
  <w:num w:numId="18">
    <w:abstractNumId w:val="25"/>
  </w:num>
  <w:num w:numId="19">
    <w:abstractNumId w:val="7"/>
  </w:num>
  <w:num w:numId="20">
    <w:abstractNumId w:val="5"/>
  </w:num>
  <w:num w:numId="21">
    <w:abstractNumId w:val="21"/>
  </w:num>
  <w:num w:numId="22">
    <w:abstractNumId w:val="8"/>
  </w:num>
  <w:num w:numId="23">
    <w:abstractNumId w:val="1"/>
  </w:num>
  <w:num w:numId="24">
    <w:abstractNumId w:val="30"/>
  </w:num>
  <w:num w:numId="25">
    <w:abstractNumId w:val="2"/>
  </w:num>
  <w:num w:numId="26">
    <w:abstractNumId w:val="3"/>
  </w:num>
  <w:num w:numId="27">
    <w:abstractNumId w:val="0"/>
  </w:num>
  <w:num w:numId="28">
    <w:abstractNumId w:val="16"/>
  </w:num>
  <w:num w:numId="29">
    <w:abstractNumId w:val="32"/>
  </w:num>
  <w:num w:numId="30">
    <w:abstractNumId w:val="12"/>
  </w:num>
  <w:num w:numId="31">
    <w:abstractNumId w:val="19"/>
  </w:num>
  <w:num w:numId="32">
    <w:abstractNumId w:val="18"/>
  </w:num>
  <w:num w:numId="33">
    <w:abstractNumId w:val="33"/>
  </w:num>
  <w:num w:numId="34">
    <w:abstractNumId w:val="6"/>
  </w:num>
  <w:num w:numId="35">
    <w:abstractNumId w:val="27"/>
  </w:num>
  <w:num w:numId="36">
    <w:abstractNumId w:val="23"/>
  </w:num>
  <w:num w:numId="37">
    <w:abstractNumId w:val="9"/>
  </w:num>
  <w:num w:numId="38">
    <w:abstractNumId w:val="17"/>
  </w:num>
  <w:num w:numId="39">
    <w:abstractNumId w:val="35"/>
  </w:num>
  <w:num w:numId="40">
    <w:abstractNumId w:val="38"/>
  </w:num>
  <w:num w:numId="41">
    <w:abstractNumId w:val="41"/>
  </w:num>
  <w:num w:numId="42">
    <w:abstractNumId w:val="15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ru v:ext="edit" colors="#f93,#f6f,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222"/>
    <w:rsid w:val="000054D3"/>
    <w:rsid w:val="00031D38"/>
    <w:rsid w:val="000537AE"/>
    <w:rsid w:val="00064EAC"/>
    <w:rsid w:val="000A6D68"/>
    <w:rsid w:val="0010241B"/>
    <w:rsid w:val="00104751"/>
    <w:rsid w:val="00115734"/>
    <w:rsid w:val="00125702"/>
    <w:rsid w:val="001628A2"/>
    <w:rsid w:val="0016501F"/>
    <w:rsid w:val="001B65BC"/>
    <w:rsid w:val="001E63E8"/>
    <w:rsid w:val="002076C3"/>
    <w:rsid w:val="00211A31"/>
    <w:rsid w:val="0021600E"/>
    <w:rsid w:val="002523DA"/>
    <w:rsid w:val="002922F7"/>
    <w:rsid w:val="00295587"/>
    <w:rsid w:val="002A3737"/>
    <w:rsid w:val="002C1393"/>
    <w:rsid w:val="002C2430"/>
    <w:rsid w:val="002C2C42"/>
    <w:rsid w:val="0030711B"/>
    <w:rsid w:val="00322241"/>
    <w:rsid w:val="00325C85"/>
    <w:rsid w:val="0033268E"/>
    <w:rsid w:val="003A4868"/>
    <w:rsid w:val="00446353"/>
    <w:rsid w:val="004B0651"/>
    <w:rsid w:val="004F5F50"/>
    <w:rsid w:val="005653D0"/>
    <w:rsid w:val="0058124F"/>
    <w:rsid w:val="005C552F"/>
    <w:rsid w:val="005D40FD"/>
    <w:rsid w:val="00605345"/>
    <w:rsid w:val="006326A8"/>
    <w:rsid w:val="00642FDB"/>
    <w:rsid w:val="0065001A"/>
    <w:rsid w:val="006B195E"/>
    <w:rsid w:val="006C669B"/>
    <w:rsid w:val="00701CAF"/>
    <w:rsid w:val="00793B8C"/>
    <w:rsid w:val="007A28E6"/>
    <w:rsid w:val="007D7BD3"/>
    <w:rsid w:val="007E01DC"/>
    <w:rsid w:val="00810D20"/>
    <w:rsid w:val="00823556"/>
    <w:rsid w:val="008974D4"/>
    <w:rsid w:val="008E5674"/>
    <w:rsid w:val="00910362"/>
    <w:rsid w:val="0094470F"/>
    <w:rsid w:val="00975008"/>
    <w:rsid w:val="00995C8B"/>
    <w:rsid w:val="009E1E4B"/>
    <w:rsid w:val="00A07222"/>
    <w:rsid w:val="00A215FD"/>
    <w:rsid w:val="00A34B02"/>
    <w:rsid w:val="00A37129"/>
    <w:rsid w:val="00A43641"/>
    <w:rsid w:val="00A63E12"/>
    <w:rsid w:val="00A837FF"/>
    <w:rsid w:val="00AB05E9"/>
    <w:rsid w:val="00AB4888"/>
    <w:rsid w:val="00B131E9"/>
    <w:rsid w:val="00B13723"/>
    <w:rsid w:val="00B46BD0"/>
    <w:rsid w:val="00BA7E27"/>
    <w:rsid w:val="00BD1A43"/>
    <w:rsid w:val="00C342D7"/>
    <w:rsid w:val="00C75390"/>
    <w:rsid w:val="00CB50CC"/>
    <w:rsid w:val="00CC1A42"/>
    <w:rsid w:val="00CC5F54"/>
    <w:rsid w:val="00CE20A4"/>
    <w:rsid w:val="00CF5872"/>
    <w:rsid w:val="00D43AA7"/>
    <w:rsid w:val="00D86003"/>
    <w:rsid w:val="00E474EC"/>
    <w:rsid w:val="00EB7D6B"/>
    <w:rsid w:val="00F053AC"/>
    <w:rsid w:val="00F15AFD"/>
    <w:rsid w:val="00F16C74"/>
    <w:rsid w:val="00F27FC7"/>
    <w:rsid w:val="00F60BB2"/>
    <w:rsid w:val="00F82AD9"/>
    <w:rsid w:val="00FA324E"/>
    <w:rsid w:val="00FC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f93,#f6f,#6ff"/>
    </o:shapedefaults>
    <o:shapelayout v:ext="edit">
      <o:idmap v:ext="edit" data="1"/>
    </o:shapelayout>
  </w:shapeDefaults>
  <w:decimalSymbol w:val="."/>
  <w:listSeparator w:val=","/>
  <w14:docId w14:val="63A695E5"/>
  <w15:docId w15:val="{56D83D1E-FAF1-47A9-A2EC-333DC34C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07222"/>
    <w:pPr>
      <w:spacing w:after="120" w:line="285" w:lineRule="auto"/>
    </w:pPr>
    <w:rPr>
      <w:rFonts w:ascii="Calibri" w:hAnsi="Calibri"/>
      <w:color w:val="000000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0722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07222"/>
    <w:rPr>
      <w:rFonts w:ascii="Tahoma" w:hAnsi="Tahoma"/>
      <w:sz w:val="22"/>
    </w:rPr>
  </w:style>
  <w:style w:type="paragraph" w:styleId="Footer">
    <w:name w:val="footer"/>
    <w:basedOn w:val="Normal"/>
    <w:link w:val="FooterChar"/>
    <w:rsid w:val="00A072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A07222"/>
    <w:rPr>
      <w:rFonts w:ascii="Tahoma" w:hAnsi="Tahoma"/>
      <w:sz w:val="22"/>
    </w:rPr>
  </w:style>
  <w:style w:type="paragraph" w:styleId="BalloonText">
    <w:name w:val="Balloon Text"/>
    <w:basedOn w:val="Normal"/>
    <w:link w:val="BalloonTextChar"/>
    <w:rsid w:val="00A07222"/>
    <w:rPr>
      <w:rFonts w:cs="Tahoma"/>
      <w:sz w:val="16"/>
      <w:szCs w:val="16"/>
    </w:rPr>
  </w:style>
  <w:style w:type="character" w:customStyle="1" w:styleId="BalloonTextChar">
    <w:name w:val="Balloon Text Char"/>
    <w:link w:val="BalloonText"/>
    <w:rsid w:val="00A07222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A07222"/>
    <w:pPr>
      <w:ind w:left="720"/>
      <w:contextualSpacing/>
    </w:pPr>
  </w:style>
  <w:style w:type="paragraph" w:customStyle="1" w:styleId="ColorfulList-Accent12">
    <w:name w:val="Colorful List - Accent 12"/>
    <w:basedOn w:val="Normal"/>
    <w:uiPriority w:val="34"/>
    <w:qFormat/>
    <w:rsid w:val="00A215FD"/>
    <w:pPr>
      <w:spacing w:after="0" w:line="240" w:lineRule="auto"/>
      <w:ind w:left="720"/>
      <w:contextualSpacing/>
    </w:pPr>
    <w:rPr>
      <w:rFonts w:ascii="Times New Roman" w:hAnsi="Times New Roman"/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72"/>
    <w:rsid w:val="006326A8"/>
    <w:pPr>
      <w:ind w:left="720"/>
      <w:contextualSpacing/>
    </w:pPr>
  </w:style>
  <w:style w:type="table" w:styleId="TableGrid">
    <w:name w:val="Table Grid"/>
    <w:basedOn w:val="TableNormal"/>
    <w:rsid w:val="002C1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undertext">
    <w:name w:val="bullet (under text)"/>
    <w:rsid w:val="001628A2"/>
    <w:pPr>
      <w:spacing w:after="240" w:line="288" w:lineRule="auto"/>
      <w:ind w:left="357" w:hanging="357"/>
    </w:pPr>
    <w:rPr>
      <w:rFonts w:ascii="Arial" w:hAnsi="Arial" w:cs="Arial"/>
      <w:color w:val="000000"/>
      <w:kern w:val="28"/>
      <w:sz w:val="24"/>
      <w:szCs w:val="24"/>
      <w:lang w:eastAsia="en-GB"/>
    </w:rPr>
  </w:style>
  <w:style w:type="character" w:styleId="Emphasis">
    <w:name w:val="Emphasis"/>
    <w:basedOn w:val="DefaultParagraphFont"/>
    <w:qFormat/>
    <w:rsid w:val="00BA7E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5005CA148DD449EC1D37101622463" ma:contentTypeVersion="11" ma:contentTypeDescription="Create a new document." ma:contentTypeScope="" ma:versionID="be40b28c2ff50ca61e1df3ab37ea58da">
  <xsd:schema xmlns:xsd="http://www.w3.org/2001/XMLSchema" xmlns:xs="http://www.w3.org/2001/XMLSchema" xmlns:p="http://schemas.microsoft.com/office/2006/metadata/properties" xmlns:ns3="9b4c10a3-9f49-4329-807f-527dfb0645be" xmlns:ns4="b4bf8e17-216c-4f8a-8e14-c9e125d47ff7" targetNamespace="http://schemas.microsoft.com/office/2006/metadata/properties" ma:root="true" ma:fieldsID="3e38ac59e77a27a6152ee92da08db6aa" ns3:_="" ns4:_="">
    <xsd:import namespace="9b4c10a3-9f49-4329-807f-527dfb0645be"/>
    <xsd:import namespace="b4bf8e17-216c-4f8a-8e14-c9e125d47ff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c10a3-9f49-4329-807f-527dfb0645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f8e17-216c-4f8a-8e14-c9e125d47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859EBA-DAC9-4855-92B8-72712CC49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4c10a3-9f49-4329-807f-527dfb0645be"/>
    <ds:schemaRef ds:uri="b4bf8e17-216c-4f8a-8e14-c9e125d47f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30FB8C-9E98-4FE7-B0C4-FAB9909AD7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296472-FE73-42C4-9F70-7649FBC314D5}">
  <ds:schemaRefs>
    <ds:schemaRef ds:uri="b4bf8e17-216c-4f8a-8e14-c9e125d47ff7"/>
    <ds:schemaRef ds:uri="http://purl.org/dc/elements/1.1/"/>
    <ds:schemaRef ds:uri="http://schemas.microsoft.com/office/2006/metadata/properties"/>
    <ds:schemaRef ds:uri="9b4c10a3-9f49-4329-807f-527dfb0645b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9B1FEF6-0849-44D1-9E92-707D3F04B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Prospects Services LTD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Hoang, Christeena</dc:creator>
  <cp:keywords/>
  <cp:lastModifiedBy>Georga.Blair</cp:lastModifiedBy>
  <cp:revision>2</cp:revision>
  <dcterms:created xsi:type="dcterms:W3CDTF">2019-08-19T12:48:00Z</dcterms:created>
  <dcterms:modified xsi:type="dcterms:W3CDTF">2019-08-19T12:48:00Z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0x0101004235005CA148DD449EC1D37101622463</vt:lpwstr>
  </property>
</Properties>
</file>